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E2EC8" w14:textId="77777777" w:rsidR="008E2708" w:rsidRPr="001B2D12" w:rsidRDefault="008E2708" w:rsidP="001B2D12">
      <w:pPr>
        <w:jc w:val="center"/>
        <w:rPr>
          <w:b/>
          <w:sz w:val="32"/>
        </w:rPr>
      </w:pPr>
      <w:r w:rsidRPr="001B2D12">
        <w:rPr>
          <w:b/>
          <w:sz w:val="32"/>
        </w:rPr>
        <w:t>Chairs Council</w:t>
      </w:r>
    </w:p>
    <w:p w14:paraId="1C55A220" w14:textId="77777777" w:rsidR="008E2708" w:rsidRPr="001B2D12" w:rsidRDefault="001B2D12" w:rsidP="001B2D12">
      <w:pPr>
        <w:jc w:val="center"/>
        <w:rPr>
          <w:b/>
          <w:sz w:val="32"/>
        </w:rPr>
      </w:pPr>
      <w:r>
        <w:rPr>
          <w:b/>
          <w:sz w:val="32"/>
        </w:rPr>
        <w:t xml:space="preserve">3:00PM on </w:t>
      </w:r>
      <w:r w:rsidR="00AD0DB9" w:rsidRPr="001B2D12">
        <w:rPr>
          <w:b/>
          <w:sz w:val="32"/>
        </w:rPr>
        <w:t>September 19</w:t>
      </w:r>
      <w:r w:rsidR="006F5C22" w:rsidRPr="001B2D12">
        <w:rPr>
          <w:b/>
          <w:sz w:val="32"/>
        </w:rPr>
        <w:t>, 2016</w:t>
      </w:r>
    </w:p>
    <w:p w14:paraId="1C3955A8" w14:textId="77777777" w:rsidR="001B2D12" w:rsidRPr="001B2D12" w:rsidRDefault="001B2D12" w:rsidP="001B2D12">
      <w:pPr>
        <w:jc w:val="center"/>
        <w:rPr>
          <w:b/>
          <w:sz w:val="32"/>
        </w:rPr>
      </w:pPr>
      <w:r w:rsidRPr="001B2D12">
        <w:rPr>
          <w:b/>
          <w:sz w:val="32"/>
        </w:rPr>
        <w:t>BAS S326</w:t>
      </w:r>
    </w:p>
    <w:p w14:paraId="5E97D211" w14:textId="77777777" w:rsidR="001B2D12" w:rsidRDefault="001B2D12">
      <w:pPr>
        <w:rPr>
          <w:b/>
        </w:rPr>
      </w:pPr>
    </w:p>
    <w:p w14:paraId="0162AD52" w14:textId="77777777" w:rsidR="0055705F" w:rsidRPr="001B2D12" w:rsidRDefault="009F7105" w:rsidP="001B2D12">
      <w:pPr>
        <w:jc w:val="center"/>
        <w:rPr>
          <w:b/>
          <w:sz w:val="32"/>
        </w:rPr>
      </w:pPr>
      <w:r w:rsidRPr="001B2D12">
        <w:rPr>
          <w:b/>
          <w:sz w:val="32"/>
        </w:rPr>
        <w:t>A</w:t>
      </w:r>
      <w:r w:rsidR="008E2708" w:rsidRPr="001B2D12">
        <w:rPr>
          <w:b/>
          <w:sz w:val="32"/>
        </w:rPr>
        <w:t>GENDA</w:t>
      </w:r>
    </w:p>
    <w:p w14:paraId="419FDFC8" w14:textId="77777777" w:rsidR="001B2D12" w:rsidRPr="008E2708" w:rsidRDefault="001B2D12">
      <w:pPr>
        <w:rPr>
          <w:b/>
        </w:rPr>
      </w:pPr>
    </w:p>
    <w:p w14:paraId="2D58CFF4" w14:textId="77777777" w:rsidR="009F7105" w:rsidRDefault="009F7105"/>
    <w:p w14:paraId="432E8FD8" w14:textId="77777777" w:rsidR="006F5C22" w:rsidRDefault="006F5C22" w:rsidP="006F5C22">
      <w:pPr>
        <w:pStyle w:val="ListParagraph"/>
        <w:ind w:left="1080"/>
      </w:pPr>
    </w:p>
    <w:p w14:paraId="6C5120E4" w14:textId="77777777" w:rsidR="00AD0DB9" w:rsidRDefault="00AD0DB9" w:rsidP="008E2708">
      <w:pPr>
        <w:pStyle w:val="ListParagraph"/>
        <w:numPr>
          <w:ilvl w:val="0"/>
          <w:numId w:val="1"/>
        </w:numPr>
      </w:pPr>
      <w:r>
        <w:t xml:space="preserve">Welcome and </w:t>
      </w:r>
      <w:r w:rsidR="001B2D12">
        <w:t>introduction for 2016-17 academic year</w:t>
      </w:r>
    </w:p>
    <w:p w14:paraId="7F67B958" w14:textId="77777777" w:rsidR="008E2708" w:rsidRDefault="008E2708" w:rsidP="001B2D12">
      <w:pPr>
        <w:pStyle w:val="ListParagraph"/>
        <w:numPr>
          <w:ilvl w:val="0"/>
          <w:numId w:val="1"/>
        </w:numPr>
      </w:pPr>
      <w:r>
        <w:t>Chairs Report</w:t>
      </w:r>
      <w:r w:rsidR="00351054">
        <w:t xml:space="preserve"> </w:t>
      </w:r>
      <w:r w:rsidR="00923339">
        <w:t>(separate email attachment</w:t>
      </w:r>
      <w:r w:rsidR="00E27AFD">
        <w:t xml:space="preserve"> and on web page</w:t>
      </w:r>
      <w:r w:rsidR="00923339">
        <w:t xml:space="preserve">) </w:t>
      </w:r>
    </w:p>
    <w:p w14:paraId="493E622C" w14:textId="77777777" w:rsidR="001B2D12" w:rsidRDefault="001B2D12" w:rsidP="001B2D12">
      <w:pPr>
        <w:pStyle w:val="ListParagraph"/>
        <w:numPr>
          <w:ilvl w:val="1"/>
          <w:numId w:val="1"/>
        </w:numPr>
      </w:pPr>
      <w:r>
        <w:t>Includes summary of Deans Cabinet meeting and meeting with the Provost</w:t>
      </w:r>
    </w:p>
    <w:p w14:paraId="79491FE7" w14:textId="77777777" w:rsidR="008E2708" w:rsidRDefault="008E2708" w:rsidP="008E2708">
      <w:pPr>
        <w:pStyle w:val="ListParagraph"/>
        <w:numPr>
          <w:ilvl w:val="0"/>
          <w:numId w:val="1"/>
        </w:numPr>
      </w:pPr>
      <w:r>
        <w:t>Old Business</w:t>
      </w:r>
    </w:p>
    <w:p w14:paraId="0559CCAB" w14:textId="77777777" w:rsidR="00E27AFD" w:rsidRDefault="00E27AFD" w:rsidP="008E2708">
      <w:pPr>
        <w:pStyle w:val="ListParagraph"/>
        <w:numPr>
          <w:ilvl w:val="1"/>
          <w:numId w:val="1"/>
        </w:numPr>
      </w:pPr>
      <w:r>
        <w:t xml:space="preserve">Approval of the minutes from the </w:t>
      </w:r>
      <w:r w:rsidR="001B2D12">
        <w:t>April</w:t>
      </w:r>
      <w:r>
        <w:t xml:space="preserve"> meeting (separate email attachment and on web page) </w:t>
      </w:r>
    </w:p>
    <w:p w14:paraId="610D7763" w14:textId="77777777" w:rsidR="006D55B8" w:rsidRDefault="006D55B8" w:rsidP="006D55B8">
      <w:pPr>
        <w:pStyle w:val="ListParagraph"/>
        <w:ind w:left="360"/>
      </w:pPr>
    </w:p>
    <w:p w14:paraId="5CAA04CD" w14:textId="77777777" w:rsidR="008E2708" w:rsidRDefault="008E2708" w:rsidP="008E2708">
      <w:pPr>
        <w:pStyle w:val="ListParagraph"/>
        <w:numPr>
          <w:ilvl w:val="0"/>
          <w:numId w:val="1"/>
        </w:numPr>
      </w:pPr>
      <w:r>
        <w:t>New Business</w:t>
      </w:r>
    </w:p>
    <w:p w14:paraId="1C648456" w14:textId="77777777" w:rsidR="00810E7D" w:rsidRDefault="00810E7D" w:rsidP="00810E7D">
      <w:pPr>
        <w:pStyle w:val="ListParagraph"/>
        <w:numPr>
          <w:ilvl w:val="1"/>
          <w:numId w:val="1"/>
        </w:numPr>
      </w:pPr>
      <w:r>
        <w:t>Review modification to grading scale to add an A-</w:t>
      </w:r>
    </w:p>
    <w:p w14:paraId="1B5A5BC6" w14:textId="3B8D8CB9" w:rsidR="00810E7D" w:rsidRDefault="00810E7D" w:rsidP="00810E7D">
      <w:pPr>
        <w:pStyle w:val="ListParagraph"/>
        <w:numPr>
          <w:ilvl w:val="1"/>
          <w:numId w:val="1"/>
        </w:numPr>
      </w:pPr>
      <w:r>
        <w:t xml:space="preserve">Overview of Lynda.com </w:t>
      </w:r>
    </w:p>
    <w:p w14:paraId="38BB86AD" w14:textId="5D65898A" w:rsidR="001B2D12" w:rsidRDefault="001B2D12" w:rsidP="00810E7D">
      <w:pPr>
        <w:pStyle w:val="ListParagraph"/>
        <w:numPr>
          <w:ilvl w:val="1"/>
          <w:numId w:val="1"/>
        </w:numPr>
      </w:pPr>
      <w:r>
        <w:t>Identify actions or items that need to be addressed (not including sub-committees)</w:t>
      </w:r>
    </w:p>
    <w:p w14:paraId="0D2A77FD" w14:textId="77777777" w:rsidR="001B2D12" w:rsidRDefault="001B2D12" w:rsidP="001B2D12">
      <w:pPr>
        <w:pStyle w:val="ListParagraph"/>
        <w:numPr>
          <w:ilvl w:val="1"/>
          <w:numId w:val="1"/>
        </w:numPr>
      </w:pPr>
      <w:r>
        <w:t>Sub-committees</w:t>
      </w:r>
    </w:p>
    <w:p w14:paraId="3149DB62" w14:textId="77777777" w:rsidR="006D55B8" w:rsidRDefault="006D55B8" w:rsidP="006D55B8">
      <w:pPr>
        <w:pStyle w:val="ListParagraph"/>
        <w:numPr>
          <w:ilvl w:val="2"/>
          <w:numId w:val="1"/>
        </w:numPr>
      </w:pPr>
      <w:r>
        <w:t xml:space="preserve"> </w:t>
      </w:r>
      <w:r w:rsidR="001B2D12">
        <w:t>Discuss intent and process for sub-committees</w:t>
      </w:r>
    </w:p>
    <w:p w14:paraId="4E770CCD" w14:textId="77777777" w:rsidR="00B259AF" w:rsidRDefault="00B259AF" w:rsidP="00B259AF">
      <w:pPr>
        <w:pStyle w:val="ListParagraph"/>
        <w:ind w:left="1800"/>
      </w:pPr>
      <w:bookmarkStart w:id="0" w:name="_GoBack"/>
      <w:bookmarkEnd w:id="0"/>
    </w:p>
    <w:p w14:paraId="79721A76" w14:textId="77777777" w:rsidR="001B2D12" w:rsidRDefault="001B2D12" w:rsidP="001B2D12">
      <w:pPr>
        <w:pStyle w:val="ListParagraph"/>
        <w:numPr>
          <w:ilvl w:val="0"/>
          <w:numId w:val="1"/>
        </w:numPr>
      </w:pPr>
      <w:r>
        <w:t>Around the room</w:t>
      </w:r>
    </w:p>
    <w:p w14:paraId="296E153C" w14:textId="77777777" w:rsidR="001B2D12" w:rsidRDefault="001B2D12" w:rsidP="001B2D12">
      <w:pPr>
        <w:pStyle w:val="ListParagraph"/>
        <w:numPr>
          <w:ilvl w:val="1"/>
          <w:numId w:val="1"/>
        </w:numPr>
      </w:pPr>
      <w:r>
        <w:t>Go around the room for any department/college announcements of interest</w:t>
      </w:r>
    </w:p>
    <w:p w14:paraId="7F3155B7" w14:textId="77777777" w:rsidR="001B2D12" w:rsidRDefault="001B2D12" w:rsidP="001B2D12">
      <w:pPr>
        <w:pStyle w:val="ListParagraph"/>
        <w:numPr>
          <w:ilvl w:val="0"/>
          <w:numId w:val="1"/>
        </w:numPr>
      </w:pPr>
      <w:r>
        <w:t>Break into sub-committees</w:t>
      </w:r>
    </w:p>
    <w:p w14:paraId="22B25328" w14:textId="77777777" w:rsidR="00E85D37" w:rsidRDefault="001B2D12" w:rsidP="008E2708">
      <w:pPr>
        <w:pStyle w:val="ListParagraph"/>
        <w:numPr>
          <w:ilvl w:val="1"/>
          <w:numId w:val="1"/>
        </w:numPr>
      </w:pPr>
      <w:r>
        <w:t>Discuss the following objectives:</w:t>
      </w:r>
    </w:p>
    <w:p w14:paraId="2E2CDACF" w14:textId="77777777" w:rsidR="001B2D12" w:rsidRDefault="001B2D12" w:rsidP="001B2D12">
      <w:pPr>
        <w:pStyle w:val="ListParagraph"/>
        <w:numPr>
          <w:ilvl w:val="2"/>
          <w:numId w:val="1"/>
        </w:numPr>
      </w:pPr>
      <w:r>
        <w:t xml:space="preserve">Timeline </w:t>
      </w:r>
    </w:p>
    <w:p w14:paraId="09D2F04C" w14:textId="77777777" w:rsidR="001B2D12" w:rsidRDefault="001B2D12" w:rsidP="001B2D12">
      <w:pPr>
        <w:pStyle w:val="ListParagraph"/>
        <w:numPr>
          <w:ilvl w:val="2"/>
          <w:numId w:val="1"/>
        </w:numPr>
      </w:pPr>
      <w:r>
        <w:t xml:space="preserve">Expected deliverables </w:t>
      </w:r>
    </w:p>
    <w:p w14:paraId="7C5956D1" w14:textId="77777777" w:rsidR="001B2D12" w:rsidRDefault="001B2D12" w:rsidP="001B2D12">
      <w:pPr>
        <w:pStyle w:val="ListParagraph"/>
        <w:numPr>
          <w:ilvl w:val="2"/>
          <w:numId w:val="1"/>
        </w:numPr>
      </w:pPr>
      <w:r>
        <w:t>Process for sharing information</w:t>
      </w:r>
    </w:p>
    <w:p w14:paraId="0A648D82" w14:textId="77777777" w:rsidR="001B2D12" w:rsidRDefault="001B2D12" w:rsidP="001B2D12">
      <w:pPr>
        <w:pStyle w:val="ListParagraph"/>
        <w:numPr>
          <w:ilvl w:val="2"/>
          <w:numId w:val="1"/>
        </w:numPr>
      </w:pPr>
      <w:r>
        <w:t>Identify one person as the contact point</w:t>
      </w:r>
    </w:p>
    <w:p w14:paraId="4E957830" w14:textId="77777777" w:rsidR="001B2D12" w:rsidRDefault="001B2D12" w:rsidP="001B2D12">
      <w:pPr>
        <w:pStyle w:val="ListParagraph"/>
        <w:numPr>
          <w:ilvl w:val="3"/>
          <w:numId w:val="1"/>
        </w:numPr>
      </w:pPr>
      <w:r>
        <w:t>All reports and minutes will be sent to the Secretary of Chairs Council, Greg Van Patten (Greg.VanPatten@mtsu.edu)</w:t>
      </w:r>
    </w:p>
    <w:p w14:paraId="5730999C" w14:textId="77777777" w:rsidR="001B2D12" w:rsidRDefault="001B2D12" w:rsidP="001B2D12">
      <w:pPr>
        <w:pStyle w:val="ListParagraph"/>
        <w:numPr>
          <w:ilvl w:val="3"/>
          <w:numId w:val="1"/>
        </w:numPr>
      </w:pPr>
      <w:r>
        <w:t>Each sub-committee will present any new updates to the Chairs Council at all meetings</w:t>
      </w:r>
    </w:p>
    <w:p w14:paraId="7E81DD25" w14:textId="77777777" w:rsidR="006F5C22" w:rsidRDefault="006F5C22" w:rsidP="006F5C22">
      <w:pPr>
        <w:pStyle w:val="ListParagraph"/>
        <w:ind w:left="1080"/>
      </w:pPr>
    </w:p>
    <w:p w14:paraId="570DCEB9" w14:textId="77777777" w:rsidR="008E2708" w:rsidRDefault="008E2708" w:rsidP="008E2708">
      <w:pPr>
        <w:pStyle w:val="ListParagraph"/>
        <w:ind w:left="360"/>
      </w:pPr>
    </w:p>
    <w:sectPr w:rsidR="008E2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01AA0"/>
    <w:multiLevelType w:val="hybridMultilevel"/>
    <w:tmpl w:val="93A4A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05"/>
    <w:rsid w:val="001B2D12"/>
    <w:rsid w:val="001E478F"/>
    <w:rsid w:val="001F4AD8"/>
    <w:rsid w:val="00351054"/>
    <w:rsid w:val="0055705F"/>
    <w:rsid w:val="006D55B8"/>
    <w:rsid w:val="006F5C22"/>
    <w:rsid w:val="00810E7D"/>
    <w:rsid w:val="008E2708"/>
    <w:rsid w:val="00923339"/>
    <w:rsid w:val="009F7105"/>
    <w:rsid w:val="00AD0DB9"/>
    <w:rsid w:val="00B259AF"/>
    <w:rsid w:val="00E27AFD"/>
    <w:rsid w:val="00E8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50BD4"/>
  <w15:chartTrackingRefBased/>
  <w15:docId w15:val="{1A5A3355-890E-4288-8CEE-E52E2C89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Tennessee State University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Morris</dc:creator>
  <cp:keywords/>
  <dc:description/>
  <cp:lastModifiedBy>Charles Apigian</cp:lastModifiedBy>
  <cp:revision>3</cp:revision>
  <dcterms:created xsi:type="dcterms:W3CDTF">2016-09-11T13:16:00Z</dcterms:created>
  <dcterms:modified xsi:type="dcterms:W3CDTF">2016-09-18T13:40:00Z</dcterms:modified>
</cp:coreProperties>
</file>