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5713" w14:textId="77777777" w:rsidR="008E2708" w:rsidRPr="00923339" w:rsidRDefault="008E2708">
      <w:pPr>
        <w:rPr>
          <w:b/>
        </w:rPr>
      </w:pPr>
      <w:bookmarkStart w:id="0" w:name="_GoBack"/>
      <w:bookmarkEnd w:id="0"/>
      <w:r w:rsidRPr="00923339">
        <w:rPr>
          <w:b/>
        </w:rPr>
        <w:t xml:space="preserve">Chairs Council </w:t>
      </w:r>
    </w:p>
    <w:p w14:paraId="6C1E6693" w14:textId="77777777" w:rsidR="008E2708" w:rsidRDefault="00923339">
      <w:pPr>
        <w:rPr>
          <w:b/>
        </w:rPr>
      </w:pPr>
      <w:r>
        <w:rPr>
          <w:b/>
        </w:rPr>
        <w:t xml:space="preserve">3:00, </w:t>
      </w:r>
      <w:r w:rsidR="008E2708" w:rsidRPr="00923339">
        <w:rPr>
          <w:b/>
        </w:rPr>
        <w:t>March 21, 2016</w:t>
      </w:r>
    </w:p>
    <w:p w14:paraId="6551FADA" w14:textId="77777777" w:rsidR="00923339" w:rsidRPr="00923339" w:rsidRDefault="00923339">
      <w:pPr>
        <w:rPr>
          <w:b/>
        </w:rPr>
      </w:pPr>
      <w:r>
        <w:rPr>
          <w:b/>
        </w:rPr>
        <w:t>Faculty Senate Chambers</w:t>
      </w:r>
    </w:p>
    <w:p w14:paraId="15117B4D" w14:textId="77777777" w:rsidR="008E2708" w:rsidRPr="008E2708" w:rsidRDefault="008E2708">
      <w:pPr>
        <w:rPr>
          <w:b/>
        </w:rPr>
      </w:pPr>
    </w:p>
    <w:p w14:paraId="5AB40759" w14:textId="4E8E1094" w:rsidR="008E2708" w:rsidRPr="002E1307" w:rsidRDefault="002E1307">
      <w:r w:rsidRPr="002E1307">
        <w:t>In attendance:</w:t>
      </w:r>
    </w:p>
    <w:p w14:paraId="55F5B783" w14:textId="707F0184" w:rsidR="002E1307" w:rsidRDefault="002E1307" w:rsidP="002E1307">
      <w:r w:rsidRPr="002E1307">
        <w:t>Wendy Beckman, Lynn Boyd</w:t>
      </w:r>
      <w:r>
        <w:t xml:space="preserve">, </w:t>
      </w:r>
      <w:r w:rsidRPr="002E1307">
        <w:t>David N. Nelson</w:t>
      </w:r>
      <w:r>
        <w:t xml:space="preserve">, </w:t>
      </w:r>
      <w:r w:rsidRPr="002E1307">
        <w:t>Christy Groves</w:t>
      </w:r>
      <w:r>
        <w:t xml:space="preserve">, </w:t>
      </w:r>
      <w:r w:rsidRPr="002E1307">
        <w:t>Greg Van Patten</w:t>
      </w:r>
      <w:r>
        <w:t xml:space="preserve">, </w:t>
      </w:r>
      <w:r w:rsidRPr="002E1307">
        <w:t xml:space="preserve">Charles </w:t>
      </w:r>
      <w:proofErr w:type="spellStart"/>
      <w:r w:rsidRPr="002E1307">
        <w:t>Apigian</w:t>
      </w:r>
      <w:proofErr w:type="spellEnd"/>
      <w:r>
        <w:t xml:space="preserve">, </w:t>
      </w:r>
      <w:proofErr w:type="spellStart"/>
      <w:r w:rsidRPr="002E1307">
        <w:t>Chrisila</w:t>
      </w:r>
      <w:proofErr w:type="spellEnd"/>
      <w:r w:rsidRPr="002E1307">
        <w:t xml:space="preserve"> </w:t>
      </w:r>
      <w:proofErr w:type="spellStart"/>
      <w:r w:rsidRPr="002E1307">
        <w:t>Pettey</w:t>
      </w:r>
      <w:proofErr w:type="spellEnd"/>
      <w:r>
        <w:t xml:space="preserve">, </w:t>
      </w:r>
      <w:proofErr w:type="spellStart"/>
      <w:r>
        <w:t>Bichaka</w:t>
      </w:r>
      <w:proofErr w:type="spellEnd"/>
      <w:r>
        <w:t xml:space="preserve"> </w:t>
      </w:r>
      <w:proofErr w:type="spellStart"/>
      <w:r>
        <w:t>Fayisa</w:t>
      </w:r>
      <w:proofErr w:type="spellEnd"/>
      <w:r>
        <w:t xml:space="preserve">, </w:t>
      </w:r>
      <w:r w:rsidRPr="002E1307">
        <w:t xml:space="preserve">Billy </w:t>
      </w:r>
      <w:proofErr w:type="spellStart"/>
      <w:r w:rsidRPr="002E1307">
        <w:t>Pittard</w:t>
      </w:r>
      <w:proofErr w:type="spellEnd"/>
      <w:r>
        <w:t xml:space="preserve">, </w:t>
      </w:r>
      <w:r w:rsidRPr="002E1307">
        <w:t xml:space="preserve">Amy </w:t>
      </w:r>
      <w:proofErr w:type="spellStart"/>
      <w:r w:rsidRPr="002E1307">
        <w:t>Childre</w:t>
      </w:r>
      <w:proofErr w:type="spellEnd"/>
      <w:r>
        <w:t xml:space="preserve">, </w:t>
      </w:r>
      <w:r w:rsidRPr="002E1307">
        <w:t>Warner Cribb</w:t>
      </w:r>
      <w:r>
        <w:t xml:space="preserve">, </w:t>
      </w:r>
      <w:r w:rsidRPr="002E1307">
        <w:t xml:space="preserve">James </w:t>
      </w:r>
      <w:proofErr w:type="spellStart"/>
      <w:r w:rsidRPr="002E1307">
        <w:t>Beeby</w:t>
      </w:r>
      <w:proofErr w:type="spellEnd"/>
      <w:r>
        <w:t xml:space="preserve">, </w:t>
      </w:r>
      <w:r w:rsidRPr="002E1307">
        <w:t>Deborah Belcher</w:t>
      </w:r>
      <w:r>
        <w:t xml:space="preserve">, </w:t>
      </w:r>
      <w:r w:rsidRPr="002E1307">
        <w:t>Jill Austin</w:t>
      </w:r>
      <w:r>
        <w:t xml:space="preserve">, </w:t>
      </w:r>
      <w:r w:rsidRPr="002E1307">
        <w:t xml:space="preserve">Jenny </w:t>
      </w:r>
      <w:proofErr w:type="spellStart"/>
      <w:r w:rsidRPr="002E1307">
        <w:t>Sauls</w:t>
      </w:r>
      <w:proofErr w:type="spellEnd"/>
      <w:r w:rsidRPr="002E1307">
        <w:t xml:space="preserve">, Ron </w:t>
      </w:r>
      <w:proofErr w:type="spellStart"/>
      <w:r w:rsidRPr="002E1307">
        <w:t>Bombardi</w:t>
      </w:r>
      <w:proofErr w:type="spellEnd"/>
      <w:r>
        <w:t xml:space="preserve">, </w:t>
      </w:r>
      <w:r w:rsidRPr="002E1307">
        <w:t>Ron Henderson</w:t>
      </w:r>
      <w:r>
        <w:t xml:space="preserve">, </w:t>
      </w:r>
      <w:r w:rsidRPr="002E1307">
        <w:t>Rebecca Smith</w:t>
      </w:r>
      <w:r>
        <w:t xml:space="preserve">, Brandon Wallace, </w:t>
      </w:r>
      <w:r w:rsidRPr="002E1307">
        <w:t>Marva Lucas</w:t>
      </w:r>
      <w:r>
        <w:t xml:space="preserve">, and </w:t>
      </w:r>
      <w:r w:rsidRPr="002E1307">
        <w:t>Jim Huffman</w:t>
      </w:r>
    </w:p>
    <w:p w14:paraId="536A2634" w14:textId="77777777" w:rsidR="002E1307" w:rsidRPr="002E1307" w:rsidRDefault="002E1307" w:rsidP="002E1307"/>
    <w:p w14:paraId="478ABB05" w14:textId="77777777" w:rsidR="0055705F" w:rsidRDefault="00C3110D">
      <w:r w:rsidRPr="00464639">
        <w:t xml:space="preserve">Meeting was </w:t>
      </w:r>
      <w:r w:rsidR="00464639" w:rsidRPr="00464639">
        <w:t xml:space="preserve">started by James </w:t>
      </w:r>
      <w:proofErr w:type="spellStart"/>
      <w:r w:rsidR="00464639" w:rsidRPr="00464639">
        <w:t>Beeby</w:t>
      </w:r>
      <w:proofErr w:type="spellEnd"/>
      <w:r w:rsidR="00464639" w:rsidRPr="00464639">
        <w:t xml:space="preserve"> at 3:05PM</w:t>
      </w:r>
    </w:p>
    <w:p w14:paraId="4D5B0700" w14:textId="77777777" w:rsidR="002D6563" w:rsidRDefault="002D6563"/>
    <w:p w14:paraId="38286F1B" w14:textId="77777777" w:rsidR="00464639" w:rsidRDefault="00464639">
      <w:r>
        <w:t xml:space="preserve">Faye Johnson </w:t>
      </w:r>
      <w:r w:rsidR="002D6563">
        <w:t xml:space="preserve">and Cindy Adams </w:t>
      </w:r>
      <w:r>
        <w:t>spoke about affirmation of SACSCOC campus visit</w:t>
      </w:r>
      <w:r w:rsidR="002D6563">
        <w:t>, March 28-31</w:t>
      </w:r>
    </w:p>
    <w:p w14:paraId="023B2C10" w14:textId="77777777" w:rsidR="00464639" w:rsidRDefault="00464639" w:rsidP="00464639">
      <w:pPr>
        <w:pStyle w:val="ListParagraph"/>
        <w:numPr>
          <w:ilvl w:val="0"/>
          <w:numId w:val="2"/>
        </w:numPr>
      </w:pPr>
      <w:r>
        <w:t>A group of chairs has been asked to meet with team about the following criteria:</w:t>
      </w:r>
    </w:p>
    <w:p w14:paraId="33161FB4" w14:textId="77777777" w:rsidR="00464639" w:rsidRDefault="00464639" w:rsidP="00464639">
      <w:pPr>
        <w:pStyle w:val="ListParagraph"/>
        <w:numPr>
          <w:ilvl w:val="1"/>
          <w:numId w:val="2"/>
        </w:numPr>
      </w:pPr>
      <w:r>
        <w:t>Faculty competence or qualifications</w:t>
      </w:r>
    </w:p>
    <w:p w14:paraId="72CB1794" w14:textId="77777777" w:rsidR="00464639" w:rsidRDefault="00464639" w:rsidP="00464639">
      <w:pPr>
        <w:pStyle w:val="ListParagraph"/>
        <w:numPr>
          <w:ilvl w:val="1"/>
          <w:numId w:val="2"/>
        </w:numPr>
      </w:pPr>
      <w:r>
        <w:t>Academic program coordination</w:t>
      </w:r>
    </w:p>
    <w:p w14:paraId="74547BC7" w14:textId="77777777" w:rsidR="00464639" w:rsidRDefault="00464639" w:rsidP="00464639">
      <w:pPr>
        <w:pStyle w:val="ListParagraph"/>
        <w:numPr>
          <w:ilvl w:val="1"/>
          <w:numId w:val="2"/>
        </w:numPr>
      </w:pPr>
      <w:r>
        <w:t>Program curriculum</w:t>
      </w:r>
    </w:p>
    <w:p w14:paraId="681D7A9A" w14:textId="77777777" w:rsidR="00464639" w:rsidRDefault="00464639" w:rsidP="00464639">
      <w:pPr>
        <w:pStyle w:val="ListParagraph"/>
        <w:numPr>
          <w:ilvl w:val="2"/>
          <w:numId w:val="2"/>
        </w:numPr>
      </w:pPr>
      <w:r>
        <w:t>Program length and the definition of a credit hour</w:t>
      </w:r>
    </w:p>
    <w:p w14:paraId="4DF542C8" w14:textId="77777777" w:rsidR="002D6563" w:rsidRPr="00464639" w:rsidRDefault="00B81677" w:rsidP="002D6563">
      <w:pPr>
        <w:pStyle w:val="ListParagraph"/>
        <w:numPr>
          <w:ilvl w:val="0"/>
          <w:numId w:val="2"/>
        </w:numPr>
      </w:pPr>
      <w:r>
        <w:t>Cindy Adams presented the list of programs that are online or hybrid to confirm its accuracy.</w:t>
      </w:r>
    </w:p>
    <w:p w14:paraId="550FCE84" w14:textId="77777777" w:rsidR="00B81677" w:rsidRDefault="00B81677" w:rsidP="00B81677"/>
    <w:p w14:paraId="5A729251" w14:textId="77777777" w:rsidR="008E2708" w:rsidRDefault="008E2708" w:rsidP="00B81677">
      <w:r>
        <w:t xml:space="preserve">Brian </w:t>
      </w:r>
      <w:proofErr w:type="spellStart"/>
      <w:r>
        <w:t>Hinote</w:t>
      </w:r>
      <w:proofErr w:type="spellEnd"/>
      <w:r>
        <w:t xml:space="preserve">, Office of Student Success – New SSC </w:t>
      </w:r>
      <w:r w:rsidR="00D00A67">
        <w:t>Campus</w:t>
      </w:r>
    </w:p>
    <w:p w14:paraId="78640AA2" w14:textId="77777777" w:rsidR="00D00A67" w:rsidRDefault="00D00A67" w:rsidP="00D00A67">
      <w:pPr>
        <w:pStyle w:val="ListParagraph"/>
        <w:numPr>
          <w:ilvl w:val="0"/>
          <w:numId w:val="4"/>
        </w:numPr>
      </w:pPr>
      <w:r>
        <w:t xml:space="preserve">Brian showed the new online site; SSC Campus – mtsu.campus.eab.com </w:t>
      </w:r>
    </w:p>
    <w:p w14:paraId="30F8E78E" w14:textId="77777777" w:rsidR="00D00A67" w:rsidRDefault="00D00A67" w:rsidP="00D00A67">
      <w:pPr>
        <w:pStyle w:val="ListParagraph"/>
        <w:numPr>
          <w:ilvl w:val="0"/>
          <w:numId w:val="4"/>
        </w:numPr>
      </w:pPr>
      <w:r>
        <w:t>SSC Campus allows you to track students with analytics and also detail pertaining to a student’s record and history at MTSU.</w:t>
      </w:r>
    </w:p>
    <w:p w14:paraId="57D8126B" w14:textId="77777777" w:rsidR="00D00A67" w:rsidRDefault="00D00A67" w:rsidP="00D00A67">
      <w:pPr>
        <w:pStyle w:val="ListParagraph"/>
        <w:numPr>
          <w:ilvl w:val="0"/>
          <w:numId w:val="4"/>
        </w:numPr>
      </w:pPr>
      <w:r>
        <w:t>Major capabilities include:</w:t>
      </w:r>
    </w:p>
    <w:p w14:paraId="174778ED" w14:textId="77777777" w:rsidR="00D00A67" w:rsidRDefault="009D72E1" w:rsidP="00D00A67">
      <w:pPr>
        <w:pStyle w:val="ListParagraph"/>
        <w:numPr>
          <w:ilvl w:val="1"/>
          <w:numId w:val="4"/>
        </w:numPr>
      </w:pPr>
      <w:r>
        <w:t>Advising Home – advising reports where you can add an interaction with comments and files</w:t>
      </w:r>
    </w:p>
    <w:p w14:paraId="2BF6DEB6" w14:textId="77777777" w:rsidR="009D72E1" w:rsidRDefault="009D72E1" w:rsidP="00D00A67">
      <w:pPr>
        <w:pStyle w:val="ListParagraph"/>
        <w:numPr>
          <w:ilvl w:val="1"/>
          <w:numId w:val="4"/>
        </w:numPr>
      </w:pPr>
      <w:r>
        <w:t>Advanced Search – Can pull data on students based on several criteria</w:t>
      </w:r>
    </w:p>
    <w:p w14:paraId="38CAB1F3" w14:textId="77777777" w:rsidR="009D72E1" w:rsidRDefault="009D72E1" w:rsidP="00D00A67">
      <w:pPr>
        <w:pStyle w:val="ListParagraph"/>
        <w:numPr>
          <w:ilvl w:val="1"/>
          <w:numId w:val="4"/>
        </w:numPr>
      </w:pPr>
      <w:r>
        <w:t>Watch lists (static searches) and saved searches (dynamic)</w:t>
      </w:r>
    </w:p>
    <w:p w14:paraId="53199C34" w14:textId="77777777" w:rsidR="009D72E1" w:rsidRDefault="00C70441" w:rsidP="00D00A67">
      <w:pPr>
        <w:pStyle w:val="ListParagraph"/>
        <w:numPr>
          <w:ilvl w:val="1"/>
          <w:numId w:val="4"/>
        </w:numPr>
      </w:pPr>
      <w:r>
        <w:t>Message student by email or text messaging</w:t>
      </w:r>
    </w:p>
    <w:p w14:paraId="188A6A6F" w14:textId="77777777" w:rsidR="00C70441" w:rsidRDefault="00C70441" w:rsidP="00C70441">
      <w:pPr>
        <w:pStyle w:val="ListParagraph"/>
        <w:numPr>
          <w:ilvl w:val="0"/>
          <w:numId w:val="4"/>
        </w:numPr>
      </w:pPr>
      <w:r>
        <w:t>Rollout of SSC Campus is when requested by an individual or a department.</w:t>
      </w:r>
    </w:p>
    <w:p w14:paraId="1121DB40" w14:textId="77777777" w:rsidR="00D00A67" w:rsidRDefault="00D00A67" w:rsidP="00D00A67"/>
    <w:p w14:paraId="5AE4DF32" w14:textId="77777777" w:rsidR="008E2708" w:rsidRDefault="008E2708" w:rsidP="00D00A67">
      <w:r>
        <w:t>Chairs Report</w:t>
      </w:r>
      <w:r w:rsidR="00351054">
        <w:t xml:space="preserve"> </w:t>
      </w:r>
    </w:p>
    <w:p w14:paraId="19535CCE" w14:textId="77777777" w:rsidR="00D00A67" w:rsidRDefault="00D00A67" w:rsidP="00D00A67">
      <w:pPr>
        <w:pStyle w:val="ListParagraph"/>
        <w:numPr>
          <w:ilvl w:val="0"/>
          <w:numId w:val="3"/>
        </w:numPr>
      </w:pPr>
      <w:r>
        <w:t>James mentioned a few highlights from the report, specifically about salary study and a new faculty survey.</w:t>
      </w:r>
    </w:p>
    <w:p w14:paraId="50E14F7C" w14:textId="77777777" w:rsidR="00D00A67" w:rsidRDefault="00D00A67" w:rsidP="000D2488"/>
    <w:p w14:paraId="6EB3325E" w14:textId="77777777" w:rsidR="008E2708" w:rsidRDefault="008E2708" w:rsidP="008E2708">
      <w:pPr>
        <w:pStyle w:val="ListParagraph"/>
        <w:numPr>
          <w:ilvl w:val="0"/>
          <w:numId w:val="1"/>
        </w:numPr>
      </w:pPr>
      <w:r>
        <w:t>Old Business</w:t>
      </w:r>
    </w:p>
    <w:p w14:paraId="060EC5BE" w14:textId="77777777" w:rsidR="004303AA" w:rsidRDefault="004303AA" w:rsidP="004303AA">
      <w:pPr>
        <w:pStyle w:val="ListParagraph"/>
        <w:numPr>
          <w:ilvl w:val="1"/>
          <w:numId w:val="1"/>
        </w:numPr>
      </w:pPr>
      <w:r>
        <w:t>Minutes from the February 15</w:t>
      </w:r>
      <w:r w:rsidRPr="004303AA">
        <w:rPr>
          <w:vertAlign w:val="superscript"/>
        </w:rPr>
        <w:t>th</w:t>
      </w:r>
      <w:r>
        <w:t xml:space="preserve"> meeting were approved as presented.</w:t>
      </w:r>
    </w:p>
    <w:p w14:paraId="7C5EBF32" w14:textId="7D9031DE" w:rsidR="008E2708" w:rsidRDefault="008E2708" w:rsidP="008E2708">
      <w:pPr>
        <w:pStyle w:val="ListParagraph"/>
        <w:numPr>
          <w:ilvl w:val="1"/>
          <w:numId w:val="1"/>
        </w:numPr>
      </w:pPr>
      <w:r>
        <w:t xml:space="preserve">Resolution on Admissions </w:t>
      </w:r>
      <w:r w:rsidR="004303AA">
        <w:t>was discussed, but since there was not a quorum, a vote was not proposed.</w:t>
      </w:r>
    </w:p>
    <w:p w14:paraId="59D9E975" w14:textId="77777777" w:rsidR="008E2708" w:rsidRDefault="008E2708" w:rsidP="008E2708">
      <w:pPr>
        <w:pStyle w:val="ListParagraph"/>
        <w:ind w:left="360"/>
      </w:pPr>
    </w:p>
    <w:p w14:paraId="17DE16EE" w14:textId="77777777" w:rsidR="008E2708" w:rsidRDefault="008E2708" w:rsidP="008E2708">
      <w:pPr>
        <w:pStyle w:val="ListParagraph"/>
        <w:numPr>
          <w:ilvl w:val="0"/>
          <w:numId w:val="1"/>
        </w:numPr>
      </w:pPr>
      <w:r>
        <w:t>New Business</w:t>
      </w:r>
    </w:p>
    <w:p w14:paraId="3E2271BE" w14:textId="4161D275" w:rsidR="008E2708" w:rsidRDefault="004303AA" w:rsidP="008E2708">
      <w:pPr>
        <w:pStyle w:val="ListParagraph"/>
        <w:numPr>
          <w:ilvl w:val="1"/>
          <w:numId w:val="1"/>
        </w:numPr>
      </w:pPr>
      <w:r>
        <w:t xml:space="preserve">James </w:t>
      </w:r>
      <w:proofErr w:type="spellStart"/>
      <w:r>
        <w:t>Beeby</w:t>
      </w:r>
      <w:proofErr w:type="spellEnd"/>
      <w:r>
        <w:t xml:space="preserve"> gave a summary of the idea of a </w:t>
      </w:r>
      <w:r w:rsidR="001E478F">
        <w:t xml:space="preserve">Faculty </w:t>
      </w:r>
      <w:r>
        <w:t>Survey with Faculty Senate.  Any comments or concerns should be addressed to Stephen Morris.</w:t>
      </w:r>
    </w:p>
    <w:p w14:paraId="1FD601D2" w14:textId="77777777" w:rsidR="004303AA" w:rsidRDefault="004303AA" w:rsidP="004303AA"/>
    <w:p w14:paraId="2C33BE04" w14:textId="6730D4F8" w:rsidR="001E478F" w:rsidRDefault="004303AA" w:rsidP="004303AA">
      <w:r>
        <w:t>Meeting was adjourned at 4:30PM</w:t>
      </w:r>
    </w:p>
    <w:p w14:paraId="57670C6D" w14:textId="77777777" w:rsidR="004303AA" w:rsidRDefault="004303AA" w:rsidP="004303AA">
      <w:pPr>
        <w:pStyle w:val="ListParagraph"/>
        <w:ind w:left="0"/>
        <w:rPr>
          <w:i/>
        </w:rPr>
      </w:pPr>
    </w:p>
    <w:p w14:paraId="14276FA2" w14:textId="34F15228" w:rsidR="008E2708" w:rsidRPr="008E2708" w:rsidRDefault="004303AA" w:rsidP="004303AA">
      <w:pPr>
        <w:pStyle w:val="ListParagraph"/>
        <w:ind w:left="0"/>
      </w:pPr>
      <w:r>
        <w:rPr>
          <w:i/>
        </w:rPr>
        <w:t xml:space="preserve">Note: </w:t>
      </w:r>
      <w:r w:rsidR="001E478F">
        <w:rPr>
          <w:i/>
        </w:rPr>
        <w:t xml:space="preserve">Next meeting </w:t>
      </w:r>
      <w:r w:rsidR="001E478F" w:rsidRPr="001E478F">
        <w:rPr>
          <w:b/>
          <w:i/>
        </w:rPr>
        <w:t>April 18.</w:t>
      </w:r>
      <w:r w:rsidR="001E478F">
        <w:rPr>
          <w:i/>
        </w:rPr>
        <w:t xml:space="preserve"> Final meeting of the academic year. Guests will include Dr. </w:t>
      </w:r>
      <w:proofErr w:type="spellStart"/>
      <w:r w:rsidR="001E478F">
        <w:rPr>
          <w:i/>
        </w:rPr>
        <w:t>Bartel</w:t>
      </w:r>
      <w:proofErr w:type="spellEnd"/>
      <w:r w:rsidR="001E478F">
        <w:rPr>
          <w:i/>
        </w:rPr>
        <w:t xml:space="preserve">, Tina Johnson, and Lt. Gen. Huber. We will also elect officers for the 2016-17 year. </w:t>
      </w:r>
    </w:p>
    <w:sectPr w:rsidR="008E2708" w:rsidRPr="008E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F3F7A"/>
    <w:multiLevelType w:val="hybridMultilevel"/>
    <w:tmpl w:val="E3F4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01AA0"/>
    <w:multiLevelType w:val="hybridMultilevel"/>
    <w:tmpl w:val="93A4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4245A2"/>
    <w:multiLevelType w:val="hybridMultilevel"/>
    <w:tmpl w:val="121E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5D63"/>
    <w:multiLevelType w:val="hybridMultilevel"/>
    <w:tmpl w:val="BB10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05"/>
    <w:rsid w:val="000D2488"/>
    <w:rsid w:val="001852F7"/>
    <w:rsid w:val="001E478F"/>
    <w:rsid w:val="001F4AD8"/>
    <w:rsid w:val="002D6563"/>
    <w:rsid w:val="002E1307"/>
    <w:rsid w:val="00351054"/>
    <w:rsid w:val="004303AA"/>
    <w:rsid w:val="00464639"/>
    <w:rsid w:val="0055705F"/>
    <w:rsid w:val="008E2708"/>
    <w:rsid w:val="00923339"/>
    <w:rsid w:val="009D72E1"/>
    <w:rsid w:val="009F7105"/>
    <w:rsid w:val="00B81677"/>
    <w:rsid w:val="00C3110D"/>
    <w:rsid w:val="00C70441"/>
    <w:rsid w:val="00D00A67"/>
    <w:rsid w:val="00E27AFD"/>
    <w:rsid w:val="00EC784B"/>
    <w:rsid w:val="00F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8072"/>
  <w15:chartTrackingRefBased/>
  <w15:docId w15:val="{1A5A3355-890E-4288-8CEE-E52E2C8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1750</Characters>
  <Application>Microsoft Office Word</Application>
  <DocSecurity>0</DocSecurity>
  <Lines>56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Morris</dc:creator>
  <cp:keywords/>
  <dc:description/>
  <cp:lastModifiedBy>Stephen Morris</cp:lastModifiedBy>
  <cp:revision>2</cp:revision>
  <dcterms:created xsi:type="dcterms:W3CDTF">2016-04-04T16:12:00Z</dcterms:created>
  <dcterms:modified xsi:type="dcterms:W3CDTF">2016-04-04T16:12:00Z</dcterms:modified>
</cp:coreProperties>
</file>